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9F26B" w14:textId="1A553B8C" w:rsidR="00F82C3D" w:rsidRDefault="00F82C3D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4A4ED912" w14:textId="2387BB9D" w:rsidR="00F82C3D" w:rsidRPr="00F82C3D" w:rsidRDefault="00B22AA7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E4007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65905B9F" w:rsidR="007D740A" w:rsidRDefault="00F82C3D" w:rsidP="00BB38B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Теоретический тур </w:t>
      </w:r>
      <w:r w:rsidR="00B2260B">
        <w:rPr>
          <w:rFonts w:ascii="Times New Roman" w:hAnsi="Times New Roman" w:cs="Times New Roman"/>
          <w:sz w:val="28"/>
          <w:szCs w:val="28"/>
        </w:rPr>
        <w:t>9</w:t>
      </w:r>
      <w:r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740AC217" w14:textId="77777777" w:rsidR="003C2115" w:rsidRDefault="007D740A" w:rsidP="003C2115">
      <w:pPr>
        <w:jc w:val="center"/>
        <w:rPr>
          <w:rFonts w:ascii="Times New Roman" w:hAnsi="Times New Roman" w:cs="Times New Roman"/>
          <w:b/>
          <w:sz w:val="28"/>
          <w:szCs w:val="28"/>
          <w:highlight w:val="cyan"/>
        </w:rPr>
      </w:pPr>
      <w:r w:rsidRPr="001120B7">
        <w:rPr>
          <w:rFonts w:ascii="Times New Roman" w:hAnsi="Times New Roman" w:cs="Times New Roman"/>
          <w:sz w:val="28"/>
          <w:szCs w:val="28"/>
        </w:rPr>
        <w:t xml:space="preserve"> </w:t>
      </w:r>
      <w:r w:rsidR="003C2115">
        <w:rPr>
          <w:rFonts w:ascii="Times New Roman" w:hAnsi="Times New Roman" w:cs="Times New Roman"/>
          <w:b/>
          <w:sz w:val="28"/>
          <w:szCs w:val="28"/>
        </w:rPr>
        <w:t>ОТВЕТЫ И КРИТЕРИИ ОЦЕНИВАНИЯ ЗАДАНИЙ</w:t>
      </w:r>
    </w:p>
    <w:p w14:paraId="4F601FCC" w14:textId="37C4773F" w:rsidR="001315F6" w:rsidRPr="001D6E9A" w:rsidRDefault="001315F6" w:rsidP="00131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1D6E9A">
        <w:rPr>
          <w:rFonts w:ascii="Times New Roman" w:hAnsi="Times New Roman" w:cs="Times New Roman"/>
          <w:sz w:val="28"/>
          <w:szCs w:val="28"/>
        </w:rPr>
        <w:t xml:space="preserve">Максимальный балл за работу – </w:t>
      </w:r>
      <w:r w:rsidR="00B22AA7">
        <w:rPr>
          <w:rFonts w:ascii="Times New Roman" w:hAnsi="Times New Roman" w:cs="Times New Roman"/>
          <w:sz w:val="28"/>
          <w:szCs w:val="28"/>
        </w:rPr>
        <w:t>30</w:t>
      </w:r>
    </w:p>
    <w:p w14:paraId="06FCDBB4" w14:textId="77777777" w:rsidR="00357CA7" w:rsidRPr="00D02140" w:rsidRDefault="00357CA7" w:rsidP="00357CA7">
      <w:pPr>
        <w:pStyle w:val="a9"/>
        <w:spacing w:before="165"/>
        <w:ind w:left="-1" w:right="279"/>
        <w:jc w:val="center"/>
        <w:rPr>
          <w:b w:val="0"/>
          <w:bCs w:val="0"/>
          <w:u w:val="single"/>
        </w:rPr>
      </w:pPr>
      <w:r w:rsidRPr="00D02140">
        <w:rPr>
          <w:b w:val="0"/>
          <w:bCs w:val="0"/>
          <w:u w:val="single"/>
        </w:rPr>
        <w:t>Общая</w:t>
      </w:r>
      <w:r w:rsidRPr="00D02140">
        <w:rPr>
          <w:b w:val="0"/>
          <w:bCs w:val="0"/>
          <w:spacing w:val="-6"/>
          <w:u w:val="single"/>
        </w:rPr>
        <w:t xml:space="preserve"> </w:t>
      </w:r>
      <w:r w:rsidRPr="00D02140">
        <w:rPr>
          <w:b w:val="0"/>
          <w:bCs w:val="0"/>
          <w:spacing w:val="-4"/>
          <w:u w:val="single"/>
        </w:rPr>
        <w:t>часть</w:t>
      </w:r>
    </w:p>
    <w:p w14:paraId="66669D94" w14:textId="77777777" w:rsidR="00D02140" w:rsidRPr="00D02140" w:rsidRDefault="00357CA7" w:rsidP="00D02140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D02140">
        <w:rPr>
          <w:rFonts w:ascii="Times New Roman" w:hAnsi="Times New Roman" w:cs="Times New Roman"/>
          <w:sz w:val="28"/>
          <w:szCs w:val="28"/>
        </w:rPr>
        <w:t>1</w:t>
      </w:r>
      <w:r w:rsidRPr="00D021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2140">
        <w:rPr>
          <w:rFonts w:ascii="Times New Roman" w:hAnsi="Times New Roman" w:cs="Times New Roman"/>
          <w:spacing w:val="-4"/>
          <w:sz w:val="28"/>
          <w:szCs w:val="28"/>
        </w:rPr>
        <w:t>балл</w:t>
      </w:r>
      <w:r w:rsidR="003667FD"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86728A"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667FD"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02140" w:rsidRPr="00D021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техносфера﻿ — совокупность машин, оборудования, зданий и процессов, созданных человеком для обеспечения жизни.</w:t>
      </w:r>
    </w:p>
    <w:p w14:paraId="11D9264C" w14:textId="77777777" w:rsidR="00D02140" w:rsidRPr="00D02140" w:rsidRDefault="00DF31A0" w:rsidP="00D02140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D02140">
        <w:rPr>
          <w:rFonts w:ascii="Times New Roman" w:hAnsi="Times New Roman" w:cs="Times New Roman"/>
          <w:sz w:val="28"/>
          <w:szCs w:val="28"/>
        </w:rPr>
        <w:t>1</w:t>
      </w:r>
      <w:r w:rsidRPr="00D021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="00D02140" w:rsidRPr="00D0214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→ эскиз → проектирование → изготовление → проверка → эксплуатация.</w:t>
      </w:r>
    </w:p>
    <w:p w14:paraId="347A40A0" w14:textId="77777777" w:rsidR="00D02140" w:rsidRPr="00D02140" w:rsidRDefault="00D02140" w:rsidP="00D02140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D02140">
        <w:rPr>
          <w:rFonts w:ascii="Times New Roman" w:hAnsi="Times New Roman" w:cs="Times New Roman"/>
          <w:sz w:val="28"/>
          <w:szCs w:val="28"/>
        </w:rPr>
        <w:t>1</w:t>
      </w:r>
      <w:r w:rsidRPr="00D021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Pr="00D021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Болтовые, сварные, клеевые, шпоночные.</w:t>
      </w:r>
    </w:p>
    <w:p w14:paraId="238B4321" w14:textId="720998D3" w:rsidR="00D02140" w:rsidRPr="00D02140" w:rsidRDefault="00D02140" w:rsidP="00D0214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40">
        <w:rPr>
          <w:rFonts w:ascii="Times New Roman" w:hAnsi="Times New Roman" w:cs="Times New Roman"/>
          <w:sz w:val="28"/>
          <w:szCs w:val="28"/>
        </w:rPr>
        <w:t>1</w:t>
      </w:r>
      <w:r w:rsidRPr="00D021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Pr="00D021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карты описывают операции, материалы, инструменты, используются для планирования производства и контроля качества.</w:t>
      </w:r>
    </w:p>
    <w:p w14:paraId="522A3D89" w14:textId="7538C9D0" w:rsidR="00D02140" w:rsidRPr="00D02140" w:rsidRDefault="00D02140" w:rsidP="00D0214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40">
        <w:rPr>
          <w:rFonts w:ascii="Times New Roman" w:hAnsi="Times New Roman" w:cs="Times New Roman"/>
          <w:sz w:val="28"/>
          <w:szCs w:val="28"/>
        </w:rPr>
        <w:t>1</w:t>
      </w:r>
      <w:r w:rsidRPr="00D021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Pr="00D0214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средств защиты, проверка исправности инструмента, точное выполнение инструкций.</w:t>
      </w:r>
    </w:p>
    <w:p w14:paraId="29103390" w14:textId="1EA337CF" w:rsidR="00D02140" w:rsidRPr="00D02140" w:rsidRDefault="00D02140" w:rsidP="00D0214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40">
        <w:rPr>
          <w:rFonts w:ascii="Times New Roman" w:hAnsi="Times New Roman" w:cs="Times New Roman"/>
          <w:sz w:val="28"/>
          <w:szCs w:val="28"/>
        </w:rPr>
        <w:t>1</w:t>
      </w:r>
      <w:r w:rsidRPr="00D021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2140">
        <w:rPr>
          <w:rFonts w:ascii="Times New Roman" w:hAnsi="Times New Roman" w:cs="Times New Roman"/>
          <w:spacing w:val="-4"/>
          <w:sz w:val="28"/>
          <w:szCs w:val="28"/>
        </w:rPr>
        <w:t xml:space="preserve">балл    </w:t>
      </w:r>
      <w:r w:rsidRPr="00D021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Конструкционная сталь — высокопрочный и пластичный сплав, устойчивый к износу и деформациям.</w:t>
      </w:r>
    </w:p>
    <w:p w14:paraId="25D33BE2" w14:textId="77777777" w:rsidR="00DF31A0" w:rsidRPr="00D02140" w:rsidRDefault="00DF31A0" w:rsidP="00DF31A0">
      <w:pPr>
        <w:pStyle w:val="a9"/>
        <w:spacing w:before="1"/>
        <w:ind w:left="-1" w:right="279"/>
        <w:jc w:val="center"/>
        <w:rPr>
          <w:b w:val="0"/>
          <w:bCs w:val="0"/>
          <w:u w:val="single"/>
        </w:rPr>
      </w:pPr>
      <w:r w:rsidRPr="00D02140">
        <w:rPr>
          <w:b w:val="0"/>
          <w:bCs w:val="0"/>
          <w:u w:val="single"/>
        </w:rPr>
        <w:t>Специальная</w:t>
      </w:r>
      <w:r w:rsidRPr="00D02140">
        <w:rPr>
          <w:b w:val="0"/>
          <w:bCs w:val="0"/>
          <w:spacing w:val="-9"/>
          <w:u w:val="single"/>
        </w:rPr>
        <w:t xml:space="preserve"> </w:t>
      </w:r>
      <w:r w:rsidRPr="00D02140">
        <w:rPr>
          <w:b w:val="0"/>
          <w:bCs w:val="0"/>
          <w:spacing w:val="-4"/>
          <w:u w:val="single"/>
        </w:rPr>
        <w:t>часть</w:t>
      </w:r>
    </w:p>
    <w:p w14:paraId="6B71D611" w14:textId="77777777" w:rsidR="00431843" w:rsidRPr="00D02140" w:rsidRDefault="005916A4" w:rsidP="00431843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431843" w:rsidRPr="00D02140">
        <w:rPr>
          <w:sz w:val="28"/>
          <w:szCs w:val="28"/>
        </w:rPr>
        <w:t>Пример: радиолампа, автомат Калашникова.</w:t>
      </w:r>
    </w:p>
    <w:p w14:paraId="483273C1" w14:textId="4C66DA97" w:rsidR="00431843" w:rsidRPr="00D02140" w:rsidRDefault="005916A4" w:rsidP="00431843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 xml:space="preserve">балл  </w:t>
      </w:r>
      <w:r w:rsidR="00514B0C">
        <w:rPr>
          <w:spacing w:val="-4"/>
          <w:sz w:val="28"/>
          <w:szCs w:val="28"/>
        </w:rPr>
        <w:t xml:space="preserve"> </w:t>
      </w:r>
      <w:bookmarkStart w:id="0" w:name="_GoBack"/>
      <w:bookmarkEnd w:id="0"/>
      <w:r w:rsidR="00431843" w:rsidRPr="00D02140">
        <w:rPr>
          <w:sz w:val="28"/>
          <w:szCs w:val="28"/>
        </w:rPr>
        <w:t>б) Осциллограф.</w:t>
      </w:r>
    </w:p>
    <w:p w14:paraId="47349D1D" w14:textId="0AE59A8E" w:rsidR="00431843" w:rsidRPr="00D02140" w:rsidRDefault="00702EE9" w:rsidP="00431843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431843" w:rsidRPr="00D02140">
        <w:rPr>
          <w:sz w:val="28"/>
          <w:szCs w:val="28"/>
        </w:rPr>
        <w:t>Двигатель → ременная передача → коробка скоростей → вал → патрон.</w:t>
      </w:r>
    </w:p>
    <w:p w14:paraId="1DAE8B46" w14:textId="2566FF7F" w:rsidR="00431843" w:rsidRPr="00D02140" w:rsidRDefault="00702EE9" w:rsidP="00431843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color w:val="000000" w:themeColor="text1"/>
          <w:sz w:val="28"/>
          <w:szCs w:val="28"/>
        </w:rPr>
        <w:t>Круглый</w:t>
      </w:r>
      <w:r w:rsidR="00431843" w:rsidRPr="00D02140">
        <w:rPr>
          <w:sz w:val="28"/>
          <w:szCs w:val="28"/>
        </w:rPr>
        <w:t>.</w:t>
      </w:r>
    </w:p>
    <w:p w14:paraId="462E107E" w14:textId="7B6470AB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Примеры: ковка, прокатка, гибка.</w:t>
      </w:r>
    </w:p>
    <w:p w14:paraId="254170CD" w14:textId="57433F8A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а) Болт.</w:t>
      </w:r>
    </w:p>
    <w:p w14:paraId="71BBFF03" w14:textId="49E96EDE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proofErr w:type="gramStart"/>
      <w:r w:rsidRPr="00D02140">
        <w:rPr>
          <w:spacing w:val="-4"/>
          <w:sz w:val="28"/>
          <w:szCs w:val="28"/>
        </w:rPr>
        <w:t>балл</w:t>
      </w:r>
      <w:proofErr w:type="gramEnd"/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а) Для накопления энергии.</w:t>
      </w:r>
    </w:p>
    <w:p w14:paraId="7A10997D" w14:textId="1B4F1D68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Стеклотекстолит — не проводит ток, теплостойкий.</w:t>
      </w:r>
    </w:p>
    <w:p w14:paraId="03B60E19" w14:textId="4527E1B1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Ошибки: перегрев, холодный шов; решение — использовать правильную температуру/очистить детали.</w:t>
      </w:r>
    </w:p>
    <w:p w14:paraId="7A65A79B" w14:textId="260A2502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Диаметр делительной окружности = модуль × число зубьев = 2 × 22 = 44 мм.</w:t>
      </w:r>
    </w:p>
    <w:p w14:paraId="00C69E53" w14:textId="6E3A922B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Покрытие лаком/краской; использование нержавеющих сталей.</w:t>
      </w:r>
    </w:p>
    <w:p w14:paraId="68B18A85" w14:textId="580670A8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lastRenderedPageBreak/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Пайка — соединение металлов припоем; окрашивание — нанесение краски; протяжка — обработка отверстий; вальцевание — обжатие листового металла.</w:t>
      </w:r>
    </w:p>
    <w:p w14:paraId="1CE15FF8" w14:textId="0A1CD2BF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Кулачок преобразует вращательное движение в возвратно-поступательное.</w:t>
      </w:r>
    </w:p>
    <w:p w14:paraId="29ACB1BC" w14:textId="0ECDAA94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Авиация, автостроение — композиты легкие, прочные.</w:t>
      </w:r>
    </w:p>
    <w:p w14:paraId="00F3B002" w14:textId="0315A44B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proofErr w:type="gramStart"/>
      <w:r w:rsidRPr="00D02140">
        <w:rPr>
          <w:spacing w:val="-4"/>
          <w:sz w:val="28"/>
          <w:szCs w:val="28"/>
        </w:rPr>
        <w:t>балл</w:t>
      </w:r>
      <w:proofErr w:type="gramEnd"/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Проверить исправность; закрепить деталь; использовать защиту; соблюдать инструкции.</w:t>
      </w:r>
    </w:p>
    <w:p w14:paraId="5AB77FD7" w14:textId="704C9162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12 × 30 = 360 г.</w:t>
      </w:r>
    </w:p>
    <w:p w14:paraId="1B160508" w14:textId="44724906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Металл требует охлаждения, другие инструменты, выше прочность; дерево — меньше обороты, чаще ручной инструмент.</w:t>
      </w:r>
    </w:p>
    <w:p w14:paraId="721A0AA6" w14:textId="6F6855A6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>балл</w:t>
      </w:r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Плюсы: легче, дешевле; минусы: быстрее изнашиваются, ниже прочность.</w:t>
      </w:r>
    </w:p>
    <w:p w14:paraId="3096865D" w14:textId="10AAC5C8" w:rsidR="001900D6" w:rsidRPr="00D02140" w:rsidRDefault="00702EE9" w:rsidP="001900D6">
      <w:pPr>
        <w:pStyle w:val="my-2"/>
        <w:numPr>
          <w:ilvl w:val="0"/>
          <w:numId w:val="19"/>
        </w:numPr>
        <w:rPr>
          <w:sz w:val="28"/>
          <w:szCs w:val="28"/>
        </w:rPr>
      </w:pPr>
      <w:r w:rsidRPr="00D02140">
        <w:rPr>
          <w:sz w:val="28"/>
          <w:szCs w:val="28"/>
        </w:rPr>
        <w:t>1</w:t>
      </w:r>
      <w:r w:rsidRPr="00D02140">
        <w:rPr>
          <w:spacing w:val="1"/>
          <w:sz w:val="28"/>
          <w:szCs w:val="28"/>
        </w:rPr>
        <w:t xml:space="preserve"> </w:t>
      </w:r>
      <w:proofErr w:type="gramStart"/>
      <w:r w:rsidRPr="00D02140">
        <w:rPr>
          <w:spacing w:val="-4"/>
          <w:sz w:val="28"/>
          <w:szCs w:val="28"/>
        </w:rPr>
        <w:t>балл</w:t>
      </w:r>
      <w:proofErr w:type="gramEnd"/>
      <w:r w:rsidRPr="00D02140">
        <w:rPr>
          <w:sz w:val="28"/>
          <w:szCs w:val="28"/>
        </w:rPr>
        <w:t xml:space="preserve">   </w:t>
      </w:r>
      <w:r w:rsidR="001900D6" w:rsidRPr="00D02140">
        <w:rPr>
          <w:sz w:val="28"/>
          <w:szCs w:val="28"/>
        </w:rPr>
        <w:t>Проверить питание, контакты, перебои; устранить (заменить повреждённые элементы, восстановить контакты).</w:t>
      </w:r>
    </w:p>
    <w:p w14:paraId="5631F62E" w14:textId="39653977" w:rsidR="005916A4" w:rsidRPr="00D02140" w:rsidRDefault="005916A4" w:rsidP="003D30D5">
      <w:pPr>
        <w:pStyle w:val="my-2"/>
        <w:numPr>
          <w:ilvl w:val="0"/>
          <w:numId w:val="19"/>
        </w:numPr>
        <w:rPr>
          <w:sz w:val="28"/>
          <w:szCs w:val="28"/>
          <w:u w:val="single"/>
        </w:rPr>
      </w:pPr>
      <w:r w:rsidRPr="00D02140">
        <w:rPr>
          <w:sz w:val="28"/>
          <w:szCs w:val="28"/>
        </w:rPr>
        <w:t>5</w:t>
      </w:r>
      <w:r w:rsidRPr="00D02140">
        <w:rPr>
          <w:spacing w:val="1"/>
          <w:sz w:val="28"/>
          <w:szCs w:val="28"/>
        </w:rPr>
        <w:t xml:space="preserve"> </w:t>
      </w:r>
      <w:r w:rsidRPr="00D02140">
        <w:rPr>
          <w:spacing w:val="-4"/>
          <w:sz w:val="28"/>
          <w:szCs w:val="28"/>
        </w:rPr>
        <w:t xml:space="preserve">баллов. </w:t>
      </w:r>
      <w:r w:rsidRPr="00D02140">
        <w:rPr>
          <w:sz w:val="28"/>
          <w:szCs w:val="28"/>
        </w:rPr>
        <w:t xml:space="preserve">   </w:t>
      </w:r>
      <w:r w:rsidR="00193E26" w:rsidRPr="00D02140">
        <w:rPr>
          <w:sz w:val="28"/>
          <w:szCs w:val="28"/>
          <w:u w:val="single"/>
        </w:rPr>
        <w:t>Кейс задание.</w:t>
      </w:r>
    </w:p>
    <w:p w14:paraId="111A552C" w14:textId="3D6A0071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>1.Этапы: эскиз, определение габаритов, выбор материалов, разметка, распил, сборка секций, изготовление и крепление контейнера, шлифовка, окраска/отделка, финальный контроль.</w:t>
      </w:r>
    </w:p>
    <w:p w14:paraId="3A42300F" w14:textId="269FC1A0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>2.Прочность на изгиб, малая гигроскопичность, возможность механической обработки — фанера/ДСП для корпуса, древесина/пластик для контейнера.</w:t>
      </w:r>
    </w:p>
    <w:p w14:paraId="183A7656" w14:textId="59D3D10B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>3.Использование средств защиты (очки, перчатки); фиксация деталей при обработке; работа с электроинструментом — только исправным и по инструкции.</w:t>
      </w:r>
    </w:p>
    <w:p w14:paraId="15DA6E47" w14:textId="2E077C7F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>4.Клей — для широкой площади контакта; крепеж (гвозди/шурупы) — для мест с нагрузкой; проволока — для крепления съемных элементов.</w:t>
      </w:r>
    </w:p>
    <w:p w14:paraId="77C553A2" w14:textId="703FE462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>5.Критерии: точность размеров; удобство и функциональность отделений; безопасность краёв; аккуратность покрытия; стабильность конструкции.</w:t>
      </w:r>
    </w:p>
    <w:p w14:paraId="682676BE" w14:textId="5E29720B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>6.Шлифование, удаление пыли, грунтовка, нанесение лакокрасочного материала, сушка.</w:t>
      </w:r>
    </w:p>
    <w:p w14:paraId="26A651D5" w14:textId="7709064E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>7.Контейнер: фанера или пластик, крепление — паз/защёлка/крючок, удобно для хранения мелких деталей, облегчает доступ и организацию рабочего места.</w:t>
      </w:r>
    </w:p>
    <w:p w14:paraId="7B5A52E8" w14:textId="602D88F9" w:rsidR="00702EE9" w:rsidRPr="00D02140" w:rsidRDefault="00702EE9" w:rsidP="00702EE9">
      <w:pPr>
        <w:pStyle w:val="my-2"/>
        <w:spacing w:before="0" w:beforeAutospacing="0" w:after="0" w:afterAutospacing="0"/>
        <w:ind w:left="720"/>
        <w:rPr>
          <w:sz w:val="28"/>
          <w:szCs w:val="28"/>
        </w:rPr>
      </w:pPr>
      <w:r w:rsidRPr="00D02140">
        <w:rPr>
          <w:sz w:val="28"/>
          <w:szCs w:val="28"/>
        </w:rPr>
        <w:t xml:space="preserve">8.Паспорт: эскиз, список материалов, описание технологии, этапы работ с фото, </w:t>
      </w:r>
      <w:proofErr w:type="spellStart"/>
      <w:r w:rsidRPr="00D02140">
        <w:rPr>
          <w:sz w:val="28"/>
          <w:szCs w:val="28"/>
        </w:rPr>
        <w:t>чеклист</w:t>
      </w:r>
      <w:proofErr w:type="spellEnd"/>
      <w:r w:rsidRPr="00D02140">
        <w:rPr>
          <w:sz w:val="28"/>
          <w:szCs w:val="28"/>
        </w:rPr>
        <w:t xml:space="preserve"> самопроверки, итоговые размеры, описание проблем/решений.</w:t>
      </w:r>
    </w:p>
    <w:sectPr w:rsidR="00702EE9" w:rsidRPr="00D02140" w:rsidSect="005916A4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40" w:right="425" w:bottom="1200" w:left="1559" w:header="247" w:footer="1003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35119" w14:textId="77777777" w:rsidR="009C5B65" w:rsidRDefault="009C5B65" w:rsidP="002E7BB7">
      <w:pPr>
        <w:spacing w:after="0" w:line="240" w:lineRule="auto"/>
      </w:pPr>
      <w:r>
        <w:separator/>
      </w:r>
    </w:p>
  </w:endnote>
  <w:endnote w:type="continuationSeparator" w:id="0">
    <w:p w14:paraId="4D38AD95" w14:textId="77777777" w:rsidR="009C5B65" w:rsidRDefault="009C5B65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0C351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4984F" w14:textId="77777777" w:rsidR="009C5B65" w:rsidRDefault="009C5B65" w:rsidP="002E7BB7">
      <w:pPr>
        <w:spacing w:after="0" w:line="240" w:lineRule="auto"/>
      </w:pPr>
      <w:r>
        <w:separator/>
      </w:r>
    </w:p>
  </w:footnote>
  <w:footnote w:type="continuationSeparator" w:id="0">
    <w:p w14:paraId="2A841C0B" w14:textId="77777777" w:rsidR="009C5B65" w:rsidRDefault="009C5B65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6521D" w14:textId="588F934D" w:rsidR="005C0399" w:rsidRPr="005C0399" w:rsidRDefault="005C0399" w:rsidP="00F65885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 xml:space="preserve">«Техника, технология и техническое </w:t>
    </w:r>
    <w:proofErr w:type="gramStart"/>
    <w:r w:rsidR="008E1DE7" w:rsidRPr="008E1DE7">
      <w:rPr>
        <w:rFonts w:ascii="Times New Roman" w:hAnsi="Times New Roman" w:cs="Times New Roman"/>
      </w:rPr>
      <w:t>творчество»</w:t>
    </w:r>
    <w:r w:rsidRPr="008E1DE7">
      <w:rPr>
        <w:rFonts w:ascii="Times New Roman" w:hAnsi="Times New Roman" w:cs="Times New Roman"/>
      </w:rPr>
      <w:t xml:space="preserve"> </w:t>
    </w:r>
    <w:r w:rsidRPr="005C0399">
      <w:rPr>
        <w:rFonts w:ascii="Times New Roman" w:hAnsi="Times New Roman" w:cs="Times New Roman"/>
      </w:rPr>
      <w:t xml:space="preserve"> </w:t>
    </w:r>
    <w:r w:rsidR="00F65885">
      <w:rPr>
        <w:rFonts w:ascii="Times New Roman" w:hAnsi="Times New Roman" w:cs="Times New Roman"/>
      </w:rPr>
      <w:t>Муниципальный</w:t>
    </w:r>
    <w:proofErr w:type="gramEnd"/>
    <w:r w:rsidRPr="005C0399">
      <w:rPr>
        <w:rFonts w:ascii="Times New Roman" w:hAnsi="Times New Roman" w:cs="Times New Roman"/>
      </w:rPr>
      <w:t xml:space="preserve"> этап. </w:t>
    </w:r>
    <w:r w:rsidR="00B2260B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E072C" w14:textId="02B61D2C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2025-2026 уч. г.  Школьный этап. </w:t>
    </w:r>
    <w:r w:rsidR="009E6B10">
      <w:rPr>
        <w:rFonts w:ascii="Times New Roman" w:hAnsi="Times New Roman" w:cs="Times New Roman"/>
      </w:rPr>
      <w:t>7</w:t>
    </w:r>
    <w:r w:rsidRPr="008E1DE7">
      <w:rPr>
        <w:rFonts w:ascii="Times New Roman" w:hAnsi="Times New Roman" w:cs="Times New Roman"/>
      </w:rPr>
      <w:t>-</w:t>
    </w:r>
    <w:r w:rsidR="009E6B10">
      <w:rPr>
        <w:rFonts w:ascii="Times New Roman" w:hAnsi="Times New Roman" w:cs="Times New Roman"/>
      </w:rPr>
      <w:t>8</w:t>
    </w:r>
    <w:r w:rsidRPr="008E1DE7">
      <w:rPr>
        <w:rFonts w:ascii="Times New Roman" w:hAnsi="Times New Roman" w:cs="Times New Roman"/>
      </w:rPr>
      <w:t xml:space="preserve"> классы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F1472"/>
    <w:multiLevelType w:val="multilevel"/>
    <w:tmpl w:val="2604C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7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E325C"/>
    <w:multiLevelType w:val="multilevel"/>
    <w:tmpl w:val="613E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692A87"/>
    <w:multiLevelType w:val="multilevel"/>
    <w:tmpl w:val="4BE4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F2E9D"/>
    <w:multiLevelType w:val="multilevel"/>
    <w:tmpl w:val="E8BC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4" w15:restartNumberingAfterBreak="0">
    <w:nsid w:val="50A505A1"/>
    <w:multiLevelType w:val="multilevel"/>
    <w:tmpl w:val="301C0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462E3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7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lang w:val="ru-RU" w:eastAsia="en-US" w:bidi="ar-SA"/>
      </w:rPr>
    </w:lvl>
  </w:abstractNum>
  <w:abstractNum w:abstractNumId="18" w15:restartNumberingAfterBreak="0">
    <w:nsid w:val="5F1022BC"/>
    <w:multiLevelType w:val="multilevel"/>
    <w:tmpl w:val="77545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8"/>
  </w:num>
  <w:num w:numId="4">
    <w:abstractNumId w:val="19"/>
  </w:num>
  <w:num w:numId="5">
    <w:abstractNumId w:val="1"/>
  </w:num>
  <w:num w:numId="6">
    <w:abstractNumId w:val="7"/>
  </w:num>
  <w:num w:numId="7">
    <w:abstractNumId w:val="1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0"/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  <w:lvlOverride w:ilvl="0">
      <w:startOverride w:val="1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13"/>
  </w:num>
  <w:num w:numId="18">
    <w:abstractNumId w:val="16"/>
  </w:num>
  <w:num w:numId="19">
    <w:abstractNumId w:val="12"/>
  </w:num>
  <w:num w:numId="20">
    <w:abstractNumId w:val="5"/>
  </w:num>
  <w:num w:numId="21">
    <w:abstractNumId w:val="10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45913"/>
    <w:rsid w:val="00063737"/>
    <w:rsid w:val="000E1798"/>
    <w:rsid w:val="000F1416"/>
    <w:rsid w:val="001058F5"/>
    <w:rsid w:val="001120B7"/>
    <w:rsid w:val="0011554C"/>
    <w:rsid w:val="001235D1"/>
    <w:rsid w:val="001315F6"/>
    <w:rsid w:val="00136D35"/>
    <w:rsid w:val="001900D6"/>
    <w:rsid w:val="00193E26"/>
    <w:rsid w:val="001A00FF"/>
    <w:rsid w:val="001B2B7C"/>
    <w:rsid w:val="001C5FCB"/>
    <w:rsid w:val="001D58BC"/>
    <w:rsid w:val="001D6E9A"/>
    <w:rsid w:val="001D7B6D"/>
    <w:rsid w:val="001F2EFB"/>
    <w:rsid w:val="001F6E49"/>
    <w:rsid w:val="002056D6"/>
    <w:rsid w:val="0021119B"/>
    <w:rsid w:val="002366B1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5072"/>
    <w:rsid w:val="002D602C"/>
    <w:rsid w:val="002E60DD"/>
    <w:rsid w:val="002E7BB7"/>
    <w:rsid w:val="00302C6C"/>
    <w:rsid w:val="00303766"/>
    <w:rsid w:val="00322A46"/>
    <w:rsid w:val="00342B81"/>
    <w:rsid w:val="00357CA7"/>
    <w:rsid w:val="003667FD"/>
    <w:rsid w:val="00370796"/>
    <w:rsid w:val="00382B25"/>
    <w:rsid w:val="00382CC1"/>
    <w:rsid w:val="00384E3D"/>
    <w:rsid w:val="003B577E"/>
    <w:rsid w:val="003C2115"/>
    <w:rsid w:val="003D30D5"/>
    <w:rsid w:val="003E1D67"/>
    <w:rsid w:val="003E5CA5"/>
    <w:rsid w:val="003E6C66"/>
    <w:rsid w:val="003F15A4"/>
    <w:rsid w:val="003F1E4A"/>
    <w:rsid w:val="003F2ED5"/>
    <w:rsid w:val="00401535"/>
    <w:rsid w:val="00413B25"/>
    <w:rsid w:val="00417442"/>
    <w:rsid w:val="00431843"/>
    <w:rsid w:val="00471B6D"/>
    <w:rsid w:val="00477258"/>
    <w:rsid w:val="00487D0E"/>
    <w:rsid w:val="004C61AC"/>
    <w:rsid w:val="004C7375"/>
    <w:rsid w:val="004D6B0E"/>
    <w:rsid w:val="004E6934"/>
    <w:rsid w:val="005028AB"/>
    <w:rsid w:val="00514B0C"/>
    <w:rsid w:val="00530B0F"/>
    <w:rsid w:val="005350ED"/>
    <w:rsid w:val="005447A4"/>
    <w:rsid w:val="0057038F"/>
    <w:rsid w:val="005708F8"/>
    <w:rsid w:val="00582755"/>
    <w:rsid w:val="005916A4"/>
    <w:rsid w:val="005A6226"/>
    <w:rsid w:val="005B1B7C"/>
    <w:rsid w:val="005C0399"/>
    <w:rsid w:val="005C5B47"/>
    <w:rsid w:val="005E6294"/>
    <w:rsid w:val="005F1377"/>
    <w:rsid w:val="00603999"/>
    <w:rsid w:val="00611980"/>
    <w:rsid w:val="00623C9C"/>
    <w:rsid w:val="00633620"/>
    <w:rsid w:val="00647C94"/>
    <w:rsid w:val="00651DEE"/>
    <w:rsid w:val="006576C9"/>
    <w:rsid w:val="00687DA7"/>
    <w:rsid w:val="006C223A"/>
    <w:rsid w:val="006C6822"/>
    <w:rsid w:val="006D2A62"/>
    <w:rsid w:val="00702EE9"/>
    <w:rsid w:val="00727FA9"/>
    <w:rsid w:val="00730A4E"/>
    <w:rsid w:val="00747074"/>
    <w:rsid w:val="00747D91"/>
    <w:rsid w:val="00751AEE"/>
    <w:rsid w:val="00762E87"/>
    <w:rsid w:val="007822BB"/>
    <w:rsid w:val="00783180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27A9A"/>
    <w:rsid w:val="008370BF"/>
    <w:rsid w:val="0084634C"/>
    <w:rsid w:val="00862783"/>
    <w:rsid w:val="0086728A"/>
    <w:rsid w:val="00877583"/>
    <w:rsid w:val="00882DE6"/>
    <w:rsid w:val="00896E9D"/>
    <w:rsid w:val="008B571A"/>
    <w:rsid w:val="008B78C0"/>
    <w:rsid w:val="008D4A65"/>
    <w:rsid w:val="008E1DE7"/>
    <w:rsid w:val="00915C16"/>
    <w:rsid w:val="00947FCD"/>
    <w:rsid w:val="0096759B"/>
    <w:rsid w:val="009873BF"/>
    <w:rsid w:val="009A0109"/>
    <w:rsid w:val="009C39CA"/>
    <w:rsid w:val="009C5B65"/>
    <w:rsid w:val="009D4C6D"/>
    <w:rsid w:val="009D6195"/>
    <w:rsid w:val="009E6B10"/>
    <w:rsid w:val="009F17BB"/>
    <w:rsid w:val="00A02F62"/>
    <w:rsid w:val="00A11051"/>
    <w:rsid w:val="00A40F28"/>
    <w:rsid w:val="00A42B56"/>
    <w:rsid w:val="00A500C6"/>
    <w:rsid w:val="00A511A1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B025EF"/>
    <w:rsid w:val="00B02C4B"/>
    <w:rsid w:val="00B1678A"/>
    <w:rsid w:val="00B2260B"/>
    <w:rsid w:val="00B22AA7"/>
    <w:rsid w:val="00B36FEC"/>
    <w:rsid w:val="00B5459D"/>
    <w:rsid w:val="00B63EEF"/>
    <w:rsid w:val="00B77CE9"/>
    <w:rsid w:val="00BB38BA"/>
    <w:rsid w:val="00BD145D"/>
    <w:rsid w:val="00BD31CD"/>
    <w:rsid w:val="00BD4ACA"/>
    <w:rsid w:val="00BE03C1"/>
    <w:rsid w:val="00BE2684"/>
    <w:rsid w:val="00BE342D"/>
    <w:rsid w:val="00BF369B"/>
    <w:rsid w:val="00BF3F4C"/>
    <w:rsid w:val="00C00BFB"/>
    <w:rsid w:val="00C01AA2"/>
    <w:rsid w:val="00C12CB2"/>
    <w:rsid w:val="00C32FFE"/>
    <w:rsid w:val="00C36FCF"/>
    <w:rsid w:val="00C37BF0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02140"/>
    <w:rsid w:val="00D171BC"/>
    <w:rsid w:val="00D34DE2"/>
    <w:rsid w:val="00D5132B"/>
    <w:rsid w:val="00D72F3D"/>
    <w:rsid w:val="00DA3B71"/>
    <w:rsid w:val="00DD00F1"/>
    <w:rsid w:val="00DF134A"/>
    <w:rsid w:val="00DF1D11"/>
    <w:rsid w:val="00DF31A0"/>
    <w:rsid w:val="00DF5C22"/>
    <w:rsid w:val="00DF709F"/>
    <w:rsid w:val="00E0319A"/>
    <w:rsid w:val="00E037EA"/>
    <w:rsid w:val="00E06BB2"/>
    <w:rsid w:val="00E22046"/>
    <w:rsid w:val="00E34C75"/>
    <w:rsid w:val="00E4007B"/>
    <w:rsid w:val="00E40FCE"/>
    <w:rsid w:val="00E5264F"/>
    <w:rsid w:val="00E6160D"/>
    <w:rsid w:val="00E67AD1"/>
    <w:rsid w:val="00E921BF"/>
    <w:rsid w:val="00EA1E2F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65885"/>
    <w:rsid w:val="00F70DD7"/>
    <w:rsid w:val="00F809A5"/>
    <w:rsid w:val="00F82C3D"/>
    <w:rsid w:val="00F90AD5"/>
    <w:rsid w:val="00F91449"/>
    <w:rsid w:val="00FA27CA"/>
    <w:rsid w:val="00FD359E"/>
    <w:rsid w:val="00F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paragraph" w:styleId="a9">
    <w:name w:val="Body Text"/>
    <w:basedOn w:val="a"/>
    <w:link w:val="aa"/>
    <w:uiPriority w:val="1"/>
    <w:unhideWhenUsed/>
    <w:qFormat/>
    <w:rsid w:val="00357C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357CA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my-2">
    <w:name w:val="my-2"/>
    <w:basedOn w:val="a"/>
    <w:rsid w:val="00DF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y-0">
    <w:name w:val="py-0"/>
    <w:basedOn w:val="a"/>
    <w:rsid w:val="00193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2327F-F321-4B4B-AF5A-9E2E6314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SONY</cp:lastModifiedBy>
  <cp:revision>14</cp:revision>
  <dcterms:created xsi:type="dcterms:W3CDTF">2025-10-27T12:28:00Z</dcterms:created>
  <dcterms:modified xsi:type="dcterms:W3CDTF">2025-11-06T02:01:00Z</dcterms:modified>
</cp:coreProperties>
</file>